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60646" w14:textId="746B5025" w:rsidR="00737247" w:rsidRDefault="00737247" w:rsidP="00737247">
      <w:pPr>
        <w:jc w:val="center"/>
        <w:rPr>
          <w:rFonts w:ascii="Nunito Sans" w:hAnsi="Nunito Sans"/>
          <w:color w:val="333333"/>
          <w:sz w:val="21"/>
          <w:szCs w:val="21"/>
          <w:shd w:val="clear" w:color="auto" w:fill="EEEEEE"/>
        </w:rPr>
      </w:pPr>
      <w:r>
        <w:rPr>
          <w:rFonts w:ascii="Nunito Sans" w:hAnsi="Nunito Sans"/>
          <w:color w:val="333333"/>
          <w:sz w:val="21"/>
          <w:szCs w:val="21"/>
          <w:shd w:val="clear" w:color="auto" w:fill="EEEEEE"/>
        </w:rPr>
        <w:t>Muddy Paws General Policies</w:t>
      </w:r>
    </w:p>
    <w:p w14:paraId="22115554" w14:textId="59375789" w:rsidR="00737247" w:rsidRDefault="00737247">
      <w:r>
        <w:rPr>
          <w:rFonts w:ascii="Nunito Sans" w:hAnsi="Nunito Sans"/>
          <w:color w:val="333333"/>
          <w:sz w:val="21"/>
          <w:szCs w:val="21"/>
          <w:shd w:val="clear" w:color="auto" w:fill="EEEEEE"/>
        </w:rPr>
        <w:t>Muddy Paws Doggy Daycare provides a safe, fun, and stimulating social environment for dogs. To ensure the safety and health of all dogs in our care, we require all clients to comply with the following rules and regulations. Safety is our top priority. These Policies are incorporated into and form part of the Client Agreement. By signing the Client Agreement, the client acknowledges that they have read, understand, and agree to comply with all Policies set forth by North Star Paws LLC d/b/a Muddy Paws Doggy Daycare.</w:t>
      </w:r>
      <w:r>
        <w:rPr>
          <w:rFonts w:ascii="Nunito Sans" w:hAnsi="Nunito Sans"/>
          <w:color w:val="333333"/>
          <w:sz w:val="21"/>
          <w:szCs w:val="21"/>
        </w:rPr>
        <w:br/>
      </w:r>
      <w:r>
        <w:rPr>
          <w:rFonts w:ascii="Nunito Sans" w:hAnsi="Nunito Sans"/>
          <w:color w:val="333333"/>
          <w:sz w:val="21"/>
          <w:szCs w:val="21"/>
        </w:rPr>
        <w:br/>
      </w:r>
      <w:r>
        <w:rPr>
          <w:rFonts w:ascii="Nunito Sans" w:hAnsi="Nunito Sans"/>
          <w:color w:val="333333"/>
          <w:sz w:val="21"/>
          <w:szCs w:val="21"/>
          <w:shd w:val="clear" w:color="auto" w:fill="EEEEEE"/>
        </w:rPr>
        <w:t>GENERAL POLICIES:</w:t>
      </w:r>
      <w:r>
        <w:rPr>
          <w:rFonts w:ascii="Nunito Sans" w:hAnsi="Nunito Sans"/>
          <w:color w:val="333333"/>
          <w:sz w:val="21"/>
          <w:szCs w:val="21"/>
        </w:rPr>
        <w:br/>
      </w:r>
      <w:r>
        <w:rPr>
          <w:rFonts w:ascii="Nunito Sans" w:hAnsi="Nunito Sans"/>
          <w:color w:val="333333"/>
          <w:sz w:val="21"/>
          <w:szCs w:val="21"/>
        </w:rPr>
        <w:br/>
      </w:r>
      <w:r>
        <w:rPr>
          <w:rFonts w:ascii="Nunito Sans" w:hAnsi="Nunito Sans"/>
          <w:color w:val="333333"/>
          <w:sz w:val="21"/>
          <w:szCs w:val="21"/>
          <w:shd w:val="clear" w:color="auto" w:fill="EEEEEE"/>
        </w:rPr>
        <w:t>• All dogs entering the facility must be up to date on Rabies, Distemper, and Bordetella vaccinations. It is the owner’s responsibility to ensure that current vaccination records are on file with Muddy Paws.</w:t>
      </w:r>
      <w:r>
        <w:rPr>
          <w:rFonts w:ascii="Nunito Sans" w:hAnsi="Nunito Sans"/>
          <w:color w:val="333333"/>
          <w:sz w:val="21"/>
          <w:szCs w:val="21"/>
        </w:rPr>
        <w:br/>
      </w:r>
      <w:r>
        <w:rPr>
          <w:rFonts w:ascii="Nunito Sans" w:hAnsi="Nunito Sans"/>
          <w:color w:val="333333"/>
          <w:sz w:val="21"/>
          <w:szCs w:val="21"/>
          <w:shd w:val="clear" w:color="auto" w:fill="EEEEEE"/>
        </w:rPr>
        <w:t>• All dogs must be leashed and under control by the owner while entering and exiting the building.</w:t>
      </w:r>
      <w:r>
        <w:rPr>
          <w:rFonts w:ascii="Nunito Sans" w:hAnsi="Nunito Sans"/>
          <w:color w:val="333333"/>
          <w:sz w:val="21"/>
          <w:szCs w:val="21"/>
        </w:rPr>
        <w:br/>
      </w:r>
      <w:r>
        <w:rPr>
          <w:rFonts w:ascii="Nunito Sans" w:hAnsi="Nunito Sans"/>
          <w:color w:val="333333"/>
          <w:sz w:val="21"/>
          <w:szCs w:val="21"/>
          <w:shd w:val="clear" w:color="auto" w:fill="EEEEEE"/>
        </w:rPr>
        <w:t>• Dogs must remain leashed and under control until a staff member takes possession of the dog. Owners are responsible for preventing behaviors such as jumping on counters, marking in the lobby, or interacting unsafely with others.</w:t>
      </w:r>
      <w:r>
        <w:rPr>
          <w:rFonts w:ascii="Nunito Sans" w:hAnsi="Nunito Sans"/>
          <w:color w:val="333333"/>
          <w:sz w:val="21"/>
          <w:szCs w:val="21"/>
        </w:rPr>
        <w:br/>
      </w:r>
      <w:r>
        <w:rPr>
          <w:rFonts w:ascii="Nunito Sans" w:hAnsi="Nunito Sans"/>
          <w:color w:val="333333"/>
          <w:sz w:val="21"/>
          <w:szCs w:val="21"/>
          <w:shd w:val="clear" w:color="auto" w:fill="EEEEEE"/>
        </w:rPr>
        <w:t>• Only one client is permitted in the lobby at a time. All others must wait at a safe distance to allow adequate space for safe entry and exit.</w:t>
      </w:r>
      <w:r>
        <w:rPr>
          <w:rFonts w:ascii="Nunito Sans" w:hAnsi="Nunito Sans"/>
          <w:color w:val="333333"/>
          <w:sz w:val="21"/>
          <w:szCs w:val="21"/>
        </w:rPr>
        <w:br/>
      </w:r>
      <w:r>
        <w:rPr>
          <w:rFonts w:ascii="Nunito Sans" w:hAnsi="Nunito Sans"/>
          <w:color w:val="333333"/>
          <w:sz w:val="21"/>
          <w:szCs w:val="21"/>
          <w:shd w:val="clear" w:color="auto" w:fill="EEEEEE"/>
        </w:rPr>
        <w:t>• All dogs must be treated with flea and tick prevention, at minimum from March through November.</w:t>
      </w:r>
      <w:r>
        <w:rPr>
          <w:rFonts w:ascii="Nunito Sans" w:hAnsi="Nunito Sans"/>
          <w:color w:val="333333"/>
          <w:sz w:val="21"/>
          <w:szCs w:val="21"/>
        </w:rPr>
        <w:br/>
      </w:r>
      <w:r>
        <w:rPr>
          <w:rFonts w:ascii="Nunito Sans" w:hAnsi="Nunito Sans"/>
          <w:color w:val="333333"/>
          <w:sz w:val="21"/>
          <w:szCs w:val="21"/>
          <w:shd w:val="clear" w:color="auto" w:fill="EEEEEE"/>
        </w:rPr>
        <w:t>• All clients are required to sign both the Client Agreement and these Policies prior to services.</w:t>
      </w:r>
      <w:r>
        <w:rPr>
          <w:rFonts w:ascii="Nunito Sans" w:hAnsi="Nunito Sans"/>
          <w:color w:val="333333"/>
          <w:sz w:val="21"/>
          <w:szCs w:val="21"/>
        </w:rPr>
        <w:br/>
      </w:r>
      <w:r>
        <w:rPr>
          <w:rFonts w:ascii="Nunito Sans" w:hAnsi="Nunito Sans"/>
          <w:color w:val="333333"/>
          <w:sz w:val="21"/>
          <w:szCs w:val="21"/>
          <w:shd w:val="clear" w:color="auto" w:fill="EEEEEE"/>
        </w:rPr>
        <w:t>• Clients are required to provide at least one emergency contact who is authorized to make decisions regarding the care of their dog(s) in the event the owner cannot be reached. It is the client’s responsibility to ensure that all contact information remains current.</w:t>
      </w:r>
      <w:r>
        <w:rPr>
          <w:rFonts w:ascii="Nunito Sans" w:hAnsi="Nunito Sans"/>
          <w:color w:val="333333"/>
          <w:sz w:val="21"/>
          <w:szCs w:val="21"/>
        </w:rPr>
        <w:br/>
      </w:r>
      <w:r>
        <w:rPr>
          <w:rFonts w:ascii="Nunito Sans" w:hAnsi="Nunito Sans"/>
          <w:color w:val="333333"/>
          <w:sz w:val="21"/>
          <w:szCs w:val="21"/>
          <w:shd w:val="clear" w:color="auto" w:fill="EEEEEE"/>
        </w:rPr>
        <w:t>• All dogs must be in good health and must not have shown signs of any communicable disease within the past 30 days. If your dog becomes ill at any time while attending Muddy Paws, you must notify us immediately. Dogs that are unwell for any reason must not attend daycare.</w:t>
      </w:r>
      <w:r>
        <w:rPr>
          <w:rFonts w:ascii="Nunito Sans" w:hAnsi="Nunito Sans"/>
          <w:color w:val="333333"/>
          <w:sz w:val="21"/>
          <w:szCs w:val="21"/>
        </w:rPr>
        <w:br/>
      </w:r>
      <w:r>
        <w:rPr>
          <w:rFonts w:ascii="Nunito Sans" w:hAnsi="Nunito Sans"/>
          <w:color w:val="333333"/>
          <w:sz w:val="21"/>
          <w:szCs w:val="21"/>
          <w:shd w:val="clear" w:color="auto" w:fill="EEEEEE"/>
        </w:rPr>
        <w:t>• Clients must disclose all past and present health conditions, allergies, bite history, and any other relevant behavioral or medical concerns to ensure proper care.</w:t>
      </w:r>
      <w:r>
        <w:rPr>
          <w:rFonts w:ascii="Nunito Sans" w:hAnsi="Nunito Sans"/>
          <w:color w:val="333333"/>
          <w:sz w:val="21"/>
          <w:szCs w:val="21"/>
        </w:rPr>
        <w:br/>
      </w:r>
      <w:r>
        <w:rPr>
          <w:rFonts w:ascii="Nunito Sans" w:hAnsi="Nunito Sans"/>
          <w:color w:val="333333"/>
          <w:sz w:val="21"/>
          <w:szCs w:val="21"/>
          <w:shd w:val="clear" w:color="auto" w:fill="EEEEEE"/>
        </w:rPr>
        <w:t xml:space="preserve">• Facility tours are permitted </w:t>
      </w:r>
      <w:proofErr w:type="gramStart"/>
      <w:r>
        <w:rPr>
          <w:rFonts w:ascii="Nunito Sans" w:hAnsi="Nunito Sans"/>
          <w:color w:val="333333"/>
          <w:sz w:val="21"/>
          <w:szCs w:val="21"/>
          <w:shd w:val="clear" w:color="auto" w:fill="EEEEEE"/>
        </w:rPr>
        <w:t>with the exception of</w:t>
      </w:r>
      <w:proofErr w:type="gramEnd"/>
      <w:r>
        <w:rPr>
          <w:rFonts w:ascii="Nunito Sans" w:hAnsi="Nunito Sans"/>
          <w:color w:val="333333"/>
          <w:sz w:val="21"/>
          <w:szCs w:val="21"/>
          <w:shd w:val="clear" w:color="auto" w:fill="EEEEEE"/>
        </w:rPr>
        <w:t xml:space="preserve"> the large play area. Only trained staff members are allowed access to this area in order to maintain a safe, low-stress environment for all dogs.</w:t>
      </w:r>
      <w:r>
        <w:rPr>
          <w:rFonts w:ascii="Nunito Sans" w:hAnsi="Nunito Sans"/>
          <w:color w:val="333333"/>
          <w:sz w:val="21"/>
          <w:szCs w:val="21"/>
        </w:rPr>
        <w:br/>
      </w:r>
      <w:r>
        <w:rPr>
          <w:rFonts w:ascii="Nunito Sans" w:hAnsi="Nunito Sans"/>
          <w:color w:val="333333"/>
          <w:sz w:val="21"/>
          <w:szCs w:val="21"/>
          <w:shd w:val="clear" w:color="auto" w:fill="EEEEEE"/>
        </w:rPr>
        <w:t>• Male dogs must be neutered by 1 year of age.</w:t>
      </w:r>
      <w:r>
        <w:rPr>
          <w:rFonts w:ascii="Nunito Sans" w:hAnsi="Nunito Sans"/>
          <w:color w:val="333333"/>
          <w:sz w:val="21"/>
          <w:szCs w:val="21"/>
        </w:rPr>
        <w:br/>
      </w:r>
      <w:r>
        <w:rPr>
          <w:rFonts w:ascii="Nunito Sans" w:hAnsi="Nunito Sans"/>
          <w:color w:val="333333"/>
          <w:sz w:val="21"/>
          <w:szCs w:val="21"/>
          <w:shd w:val="clear" w:color="auto" w:fill="EEEEEE"/>
        </w:rPr>
        <w:t>• Female dogs that are not spayed will not be admitted if showing any signs of heat.</w:t>
      </w:r>
      <w:r>
        <w:rPr>
          <w:rFonts w:ascii="Nunito Sans" w:hAnsi="Nunito Sans"/>
          <w:color w:val="333333"/>
          <w:sz w:val="21"/>
          <w:szCs w:val="21"/>
        </w:rPr>
        <w:br/>
      </w:r>
      <w:r>
        <w:rPr>
          <w:rFonts w:ascii="Nunito Sans" w:hAnsi="Nunito Sans"/>
          <w:color w:val="333333"/>
          <w:sz w:val="21"/>
          <w:szCs w:val="21"/>
          <w:shd w:val="clear" w:color="auto" w:fill="EEEEEE"/>
        </w:rPr>
        <w:t>• Dogs must not attend daycare for a minimum of 30 days following the onset of a heat cycle.</w:t>
      </w:r>
      <w:r>
        <w:rPr>
          <w:rFonts w:ascii="Nunito Sans" w:hAnsi="Nunito Sans"/>
          <w:color w:val="333333"/>
          <w:sz w:val="21"/>
          <w:szCs w:val="21"/>
        </w:rPr>
        <w:br/>
      </w:r>
      <w:r>
        <w:rPr>
          <w:rFonts w:ascii="Nunito Sans" w:hAnsi="Nunito Sans"/>
          <w:color w:val="333333"/>
          <w:sz w:val="21"/>
          <w:szCs w:val="21"/>
          <w:shd w:val="clear" w:color="auto" w:fill="EEEEEE"/>
        </w:rPr>
        <w:t>• If a dog goes into heat while at Muddy Paws, she will be isolated and must be picked up immediately.</w:t>
      </w:r>
      <w:r>
        <w:rPr>
          <w:rFonts w:ascii="Nunito Sans" w:hAnsi="Nunito Sans"/>
          <w:color w:val="333333"/>
          <w:sz w:val="21"/>
          <w:szCs w:val="21"/>
        </w:rPr>
        <w:br/>
      </w:r>
      <w:r>
        <w:rPr>
          <w:rFonts w:ascii="Nunito Sans" w:hAnsi="Nunito Sans"/>
          <w:color w:val="333333"/>
          <w:sz w:val="21"/>
          <w:szCs w:val="21"/>
          <w:shd w:val="clear" w:color="auto" w:fill="EEEEEE"/>
        </w:rPr>
        <w:t xml:space="preserve">• Dogs under veterinary restriction or with sutures, staples, or recent surgical procedures (including </w:t>
      </w:r>
      <w:r>
        <w:rPr>
          <w:rFonts w:ascii="Nunito Sans" w:hAnsi="Nunito Sans"/>
          <w:color w:val="333333"/>
          <w:sz w:val="21"/>
          <w:szCs w:val="21"/>
          <w:shd w:val="clear" w:color="auto" w:fill="EEEEEE"/>
        </w:rPr>
        <w:lastRenderedPageBreak/>
        <w:t>spay/neuter) will not be admitted.</w:t>
      </w:r>
      <w:r>
        <w:rPr>
          <w:rFonts w:ascii="Nunito Sans" w:hAnsi="Nunito Sans"/>
          <w:color w:val="333333"/>
          <w:sz w:val="21"/>
          <w:szCs w:val="21"/>
        </w:rPr>
        <w:br/>
      </w:r>
      <w:r>
        <w:rPr>
          <w:rFonts w:ascii="Nunito Sans" w:hAnsi="Nunito Sans"/>
          <w:color w:val="333333"/>
          <w:sz w:val="21"/>
          <w:szCs w:val="21"/>
          <w:shd w:val="clear" w:color="auto" w:fill="EEEEEE"/>
        </w:rPr>
        <w:t>• Pricing cutoff times are strictly enforced and are non-negotiable.</w:t>
      </w:r>
      <w:r>
        <w:rPr>
          <w:rFonts w:ascii="Nunito Sans" w:hAnsi="Nunito Sans"/>
          <w:color w:val="333333"/>
          <w:sz w:val="21"/>
          <w:szCs w:val="21"/>
        </w:rPr>
        <w:br/>
      </w:r>
      <w:r>
        <w:rPr>
          <w:rFonts w:ascii="Nunito Sans" w:hAnsi="Nunito Sans"/>
          <w:color w:val="333333"/>
          <w:sz w:val="21"/>
          <w:szCs w:val="21"/>
          <w:shd w:val="clear" w:color="auto" w:fill="EEEEEE"/>
        </w:rPr>
        <w:t>• Policies, procedures, services, and rates are subject to change at any time. While efforts may be made to notify clients, it is the client’s responsibility to review current policies regularly.</w:t>
      </w:r>
      <w:r>
        <w:rPr>
          <w:rFonts w:ascii="Nunito Sans" w:hAnsi="Nunito Sans"/>
          <w:color w:val="333333"/>
          <w:sz w:val="21"/>
          <w:szCs w:val="21"/>
        </w:rPr>
        <w:br/>
      </w:r>
      <w:r>
        <w:rPr>
          <w:rFonts w:ascii="Nunito Sans" w:hAnsi="Nunito Sans"/>
          <w:color w:val="333333"/>
          <w:sz w:val="21"/>
          <w:szCs w:val="21"/>
          <w:shd w:val="clear" w:color="auto" w:fill="EEEEEE"/>
        </w:rPr>
        <w:t>• All dogs are expected to have basic obedience training. Daycare is not a substitute for training. Dogs that are unruly or lack basic control may be subject to removal or expulsion.</w:t>
      </w:r>
      <w:r>
        <w:rPr>
          <w:rFonts w:ascii="Nunito Sans" w:hAnsi="Nunito Sans"/>
          <w:color w:val="333333"/>
          <w:sz w:val="21"/>
          <w:szCs w:val="21"/>
        </w:rPr>
        <w:br/>
      </w:r>
      <w:r>
        <w:rPr>
          <w:rFonts w:ascii="Nunito Sans" w:hAnsi="Nunito Sans"/>
          <w:color w:val="333333"/>
          <w:sz w:val="21"/>
          <w:szCs w:val="21"/>
        </w:rPr>
        <w:br/>
      </w:r>
      <w:r>
        <w:rPr>
          <w:rFonts w:ascii="Nunito Sans" w:hAnsi="Nunito Sans"/>
          <w:color w:val="333333"/>
          <w:sz w:val="21"/>
          <w:szCs w:val="21"/>
          <w:shd w:val="clear" w:color="auto" w:fill="EEEEEE"/>
        </w:rPr>
        <w:t>PAYMENT / CARD ON FILE POLICY</w:t>
      </w:r>
      <w:r>
        <w:rPr>
          <w:rFonts w:ascii="Nunito Sans" w:hAnsi="Nunito Sans"/>
          <w:color w:val="333333"/>
          <w:sz w:val="21"/>
          <w:szCs w:val="21"/>
        </w:rPr>
        <w:br/>
      </w:r>
      <w:r>
        <w:rPr>
          <w:rFonts w:ascii="Nunito Sans" w:hAnsi="Nunito Sans"/>
          <w:color w:val="333333"/>
          <w:sz w:val="21"/>
          <w:szCs w:val="21"/>
          <w:shd w:val="clear" w:color="auto" w:fill="EEEEEE"/>
        </w:rPr>
        <w:t>A valid payment method is required to be kept on file for all clients. By providing payment information, the client authorizes North Star Paws LLC d/b/a Muddy Paws Doggy Daycare to charge the card on file for all services rendered, including daycare, boarding, grooming, late fees, cancellation fees, and any other applicable charges.</w:t>
      </w:r>
      <w:r>
        <w:rPr>
          <w:rFonts w:ascii="Nunito Sans" w:hAnsi="Nunito Sans"/>
          <w:color w:val="333333"/>
          <w:sz w:val="21"/>
          <w:szCs w:val="21"/>
        </w:rPr>
        <w:br/>
      </w:r>
      <w:r>
        <w:rPr>
          <w:rFonts w:ascii="Nunito Sans" w:hAnsi="Nunito Sans"/>
          <w:color w:val="333333"/>
          <w:sz w:val="21"/>
          <w:szCs w:val="21"/>
        </w:rPr>
        <w:br/>
      </w:r>
      <w:r>
        <w:rPr>
          <w:rFonts w:ascii="Nunito Sans" w:hAnsi="Nunito Sans"/>
          <w:color w:val="333333"/>
          <w:sz w:val="21"/>
          <w:szCs w:val="21"/>
          <w:shd w:val="clear" w:color="auto" w:fill="EEEEEE"/>
        </w:rPr>
        <w:t>Any outstanding balances may be automatically charged without additional notice. Clients are responsible for ensuring that their payment information remains current and valid.</w:t>
      </w:r>
      <w:r>
        <w:rPr>
          <w:rFonts w:ascii="Nunito Sans" w:hAnsi="Nunito Sans"/>
          <w:color w:val="333333"/>
          <w:sz w:val="21"/>
          <w:szCs w:val="21"/>
        </w:rPr>
        <w:br/>
      </w:r>
      <w:r>
        <w:rPr>
          <w:rFonts w:ascii="Nunito Sans" w:hAnsi="Nunito Sans"/>
          <w:color w:val="333333"/>
          <w:sz w:val="21"/>
          <w:szCs w:val="21"/>
        </w:rPr>
        <w:br/>
      </w:r>
      <w:r>
        <w:rPr>
          <w:rFonts w:ascii="Nunito Sans" w:hAnsi="Nunito Sans"/>
          <w:color w:val="333333"/>
          <w:sz w:val="21"/>
          <w:szCs w:val="21"/>
          <w:shd w:val="clear" w:color="auto" w:fill="EEEEEE"/>
        </w:rPr>
        <w:t>REFUND POLICY</w:t>
      </w:r>
      <w:r>
        <w:rPr>
          <w:rFonts w:ascii="Nunito Sans" w:hAnsi="Nunito Sans"/>
          <w:color w:val="333333"/>
          <w:sz w:val="21"/>
          <w:szCs w:val="21"/>
        </w:rPr>
        <w:br/>
      </w:r>
      <w:r>
        <w:rPr>
          <w:rFonts w:ascii="Nunito Sans" w:hAnsi="Nunito Sans"/>
          <w:color w:val="333333"/>
          <w:sz w:val="21"/>
          <w:szCs w:val="21"/>
          <w:shd w:val="clear" w:color="auto" w:fill="EEEEEE"/>
        </w:rPr>
        <w:t>Refunds, credits, or adjustments are issued at the sole discretion of North Star Paws LLC d/b/a Muddy Paws Doggy Daycare. In the event a dog is removed from services due to behavior, safety concerns, or health reasons, a partial refund or account credit may be issued in accordance with company policy.</w:t>
      </w:r>
      <w:r>
        <w:rPr>
          <w:rFonts w:ascii="Nunito Sans" w:hAnsi="Nunito Sans"/>
          <w:color w:val="333333"/>
          <w:sz w:val="21"/>
          <w:szCs w:val="21"/>
        </w:rPr>
        <w:br/>
      </w:r>
      <w:r>
        <w:rPr>
          <w:rFonts w:ascii="Nunito Sans" w:hAnsi="Nunito Sans"/>
          <w:color w:val="333333"/>
          <w:sz w:val="21"/>
          <w:szCs w:val="21"/>
          <w:shd w:val="clear" w:color="auto" w:fill="EEEEEE"/>
        </w:rPr>
        <w:t>No refunds will be issued for completed services, missed reservations without proper notice, or early pick-up of boarding stays unless otherwise determined by management.</w:t>
      </w:r>
      <w:r>
        <w:rPr>
          <w:rFonts w:ascii="Nunito Sans" w:hAnsi="Nunito Sans"/>
          <w:color w:val="333333"/>
          <w:sz w:val="21"/>
          <w:szCs w:val="21"/>
        </w:rPr>
        <w:br/>
      </w:r>
      <w:r>
        <w:rPr>
          <w:rFonts w:ascii="Nunito Sans" w:hAnsi="Nunito Sans"/>
          <w:color w:val="333333"/>
          <w:sz w:val="21"/>
          <w:szCs w:val="21"/>
        </w:rPr>
        <w:br/>
      </w:r>
      <w:r>
        <w:rPr>
          <w:rFonts w:ascii="Nunito Sans" w:hAnsi="Nunito Sans"/>
          <w:color w:val="333333"/>
          <w:sz w:val="21"/>
          <w:szCs w:val="21"/>
          <w:shd w:val="clear" w:color="auto" w:fill="EEEEEE"/>
        </w:rPr>
        <w:t>DAMAGE / CLEANING FEE</w:t>
      </w:r>
      <w:r>
        <w:rPr>
          <w:rFonts w:ascii="Nunito Sans" w:hAnsi="Nunito Sans"/>
          <w:color w:val="333333"/>
          <w:sz w:val="21"/>
          <w:szCs w:val="21"/>
        </w:rPr>
        <w:br/>
      </w:r>
      <w:r>
        <w:rPr>
          <w:rFonts w:ascii="Nunito Sans" w:hAnsi="Nunito Sans"/>
          <w:color w:val="333333"/>
          <w:sz w:val="21"/>
          <w:szCs w:val="21"/>
          <w:shd w:val="clear" w:color="auto" w:fill="EEEEEE"/>
        </w:rPr>
        <w:t>Clients are responsible for any excessive damage or cleaning required as a result of their dog’s behavior, including but not limited to destruction of property, excessive waste, or damage to equipment or facilities. Additional fees may be applied at the discretion of management.</w:t>
      </w:r>
      <w:r>
        <w:rPr>
          <w:rFonts w:ascii="Nunito Sans" w:hAnsi="Nunito Sans"/>
          <w:color w:val="333333"/>
          <w:sz w:val="21"/>
          <w:szCs w:val="21"/>
        </w:rPr>
        <w:br/>
      </w:r>
      <w:r>
        <w:rPr>
          <w:rFonts w:ascii="Nunito Sans" w:hAnsi="Nunito Sans"/>
          <w:color w:val="333333"/>
          <w:sz w:val="21"/>
          <w:szCs w:val="21"/>
        </w:rPr>
        <w:br/>
      </w:r>
      <w:r>
        <w:rPr>
          <w:rFonts w:ascii="Nunito Sans" w:hAnsi="Nunito Sans"/>
          <w:color w:val="333333"/>
          <w:sz w:val="21"/>
          <w:szCs w:val="21"/>
        </w:rPr>
        <w:br/>
      </w:r>
      <w:r>
        <w:rPr>
          <w:rFonts w:ascii="Nunito Sans" w:hAnsi="Nunito Sans"/>
          <w:color w:val="333333"/>
          <w:sz w:val="21"/>
          <w:szCs w:val="21"/>
          <w:shd w:val="clear" w:color="auto" w:fill="EEEEEE"/>
        </w:rPr>
        <w:t>BEHAVIOR POLICY</w:t>
      </w:r>
      <w:r>
        <w:rPr>
          <w:rFonts w:ascii="Nunito Sans" w:hAnsi="Nunito Sans"/>
          <w:color w:val="333333"/>
          <w:sz w:val="21"/>
          <w:szCs w:val="21"/>
        </w:rPr>
        <w:br/>
      </w:r>
      <w:r>
        <w:rPr>
          <w:rFonts w:ascii="Nunito Sans" w:hAnsi="Nunito Sans"/>
          <w:color w:val="333333"/>
          <w:sz w:val="21"/>
          <w:szCs w:val="21"/>
          <w:shd w:val="clear" w:color="auto" w:fill="EEEEEE"/>
        </w:rPr>
        <w:t>• Dogs are continuously evaluated, even after passing a temperament test. If a dog’s behavior escalates to a level deemed unsafe for group play, the dog may be removed or permanently expelled from Muddy Paws.</w:t>
      </w:r>
      <w:r>
        <w:rPr>
          <w:rFonts w:ascii="Nunito Sans" w:hAnsi="Nunito Sans"/>
          <w:color w:val="333333"/>
          <w:sz w:val="21"/>
          <w:szCs w:val="21"/>
        </w:rPr>
        <w:br/>
      </w:r>
      <w:r>
        <w:rPr>
          <w:rFonts w:ascii="Nunito Sans" w:hAnsi="Nunito Sans"/>
          <w:color w:val="333333"/>
          <w:sz w:val="21"/>
          <w:szCs w:val="21"/>
          <w:shd w:val="clear" w:color="auto" w:fill="EEEEEE"/>
        </w:rPr>
        <w:t>• North Star Paws LLC d/b/a Muddy Paws Doggy Daycare reserves the right to refuse service to any client or dog at its sole discretion.</w:t>
      </w:r>
      <w:r>
        <w:rPr>
          <w:rFonts w:ascii="Nunito Sans" w:hAnsi="Nunito Sans"/>
          <w:color w:val="333333"/>
          <w:sz w:val="21"/>
          <w:szCs w:val="21"/>
        </w:rPr>
        <w:br/>
      </w:r>
      <w:r>
        <w:rPr>
          <w:rFonts w:ascii="Nunito Sans" w:hAnsi="Nunito Sans"/>
          <w:color w:val="333333"/>
          <w:sz w:val="21"/>
          <w:szCs w:val="21"/>
        </w:rPr>
        <w:br/>
      </w:r>
      <w:r>
        <w:rPr>
          <w:rFonts w:ascii="Nunito Sans" w:hAnsi="Nunito Sans"/>
          <w:color w:val="333333"/>
          <w:sz w:val="21"/>
          <w:szCs w:val="21"/>
          <w:shd w:val="clear" w:color="auto" w:fill="EEEEEE"/>
        </w:rPr>
        <w:t>DAYCARE POLICIES</w:t>
      </w:r>
      <w:r>
        <w:rPr>
          <w:rFonts w:ascii="Nunito Sans" w:hAnsi="Nunito Sans"/>
          <w:color w:val="333333"/>
          <w:sz w:val="21"/>
          <w:szCs w:val="21"/>
        </w:rPr>
        <w:br/>
      </w:r>
      <w:r>
        <w:rPr>
          <w:rFonts w:ascii="Nunito Sans" w:hAnsi="Nunito Sans"/>
          <w:color w:val="333333"/>
          <w:sz w:val="21"/>
          <w:szCs w:val="21"/>
          <w:shd w:val="clear" w:color="auto" w:fill="EEEEEE"/>
        </w:rPr>
        <w:t>• Reservations are required for daycare attendance.</w:t>
      </w:r>
      <w:r>
        <w:rPr>
          <w:rFonts w:ascii="Nunito Sans" w:hAnsi="Nunito Sans"/>
          <w:color w:val="333333"/>
          <w:sz w:val="21"/>
          <w:szCs w:val="21"/>
        </w:rPr>
        <w:br/>
      </w:r>
      <w:r>
        <w:rPr>
          <w:rFonts w:ascii="Nunito Sans" w:hAnsi="Nunito Sans"/>
          <w:color w:val="333333"/>
          <w:sz w:val="21"/>
          <w:szCs w:val="21"/>
          <w:shd w:val="clear" w:color="auto" w:fill="EEEEEE"/>
        </w:rPr>
        <w:lastRenderedPageBreak/>
        <w:t>• A $10 cancellation fee will apply for any daycare cancellation without at least 12 hours’ notice. After three (3) occurrences, the full daycare fee will be charged.</w:t>
      </w:r>
      <w:r>
        <w:rPr>
          <w:rFonts w:ascii="Nunito Sans" w:hAnsi="Nunito Sans"/>
          <w:color w:val="333333"/>
          <w:sz w:val="21"/>
          <w:szCs w:val="21"/>
        </w:rPr>
        <w:br/>
      </w:r>
      <w:r>
        <w:rPr>
          <w:rFonts w:ascii="Nunito Sans" w:hAnsi="Nunito Sans"/>
          <w:color w:val="333333"/>
          <w:sz w:val="21"/>
          <w:szCs w:val="21"/>
          <w:shd w:val="clear" w:color="auto" w:fill="EEEEEE"/>
        </w:rPr>
        <w:t>• All dogs must pass a temperament test prior to attending daycare. If a dog has not attended within the past 12 months, a new temperament test is required.</w:t>
      </w:r>
      <w:r>
        <w:rPr>
          <w:rFonts w:ascii="Nunito Sans" w:hAnsi="Nunito Sans"/>
          <w:color w:val="333333"/>
          <w:sz w:val="21"/>
          <w:szCs w:val="21"/>
        </w:rPr>
        <w:br/>
      </w:r>
      <w:r>
        <w:rPr>
          <w:rFonts w:ascii="Nunito Sans" w:hAnsi="Nunito Sans"/>
          <w:color w:val="333333"/>
          <w:sz w:val="21"/>
          <w:szCs w:val="21"/>
          <w:shd w:val="clear" w:color="auto" w:fill="EEEEEE"/>
        </w:rPr>
        <w:t>• All dogs must be non-aggressive toward dogs of all sizes and temperaments.</w:t>
      </w:r>
      <w:r>
        <w:rPr>
          <w:rFonts w:ascii="Nunito Sans" w:hAnsi="Nunito Sans"/>
          <w:color w:val="333333"/>
          <w:sz w:val="21"/>
          <w:szCs w:val="21"/>
        </w:rPr>
        <w:br/>
      </w:r>
      <w:r>
        <w:rPr>
          <w:rFonts w:ascii="Nunito Sans" w:hAnsi="Nunito Sans"/>
          <w:color w:val="333333"/>
          <w:sz w:val="21"/>
          <w:szCs w:val="21"/>
          <w:shd w:val="clear" w:color="auto" w:fill="EEEEEE"/>
        </w:rPr>
        <w:t>• The temperament test must be completed prior to boarding, with no exceptions.</w:t>
      </w:r>
      <w:r>
        <w:rPr>
          <w:rFonts w:ascii="Nunito Sans" w:hAnsi="Nunito Sans"/>
          <w:color w:val="333333"/>
          <w:sz w:val="21"/>
          <w:szCs w:val="21"/>
        </w:rPr>
        <w:br/>
      </w:r>
      <w:r>
        <w:rPr>
          <w:rFonts w:ascii="Nunito Sans" w:hAnsi="Nunito Sans"/>
          <w:color w:val="333333"/>
          <w:sz w:val="21"/>
          <w:szCs w:val="21"/>
          <w:shd w:val="clear" w:color="auto" w:fill="EEEEEE"/>
        </w:rPr>
        <w:t>• Dogs must wear a quick-release collar. Harnesses are not permitted.</w:t>
      </w:r>
      <w:r>
        <w:rPr>
          <w:rFonts w:ascii="Nunito Sans" w:hAnsi="Nunito Sans"/>
          <w:color w:val="333333"/>
          <w:sz w:val="21"/>
          <w:szCs w:val="21"/>
        </w:rPr>
        <w:br/>
      </w:r>
      <w:r>
        <w:rPr>
          <w:rFonts w:ascii="Nunito Sans" w:hAnsi="Nunito Sans"/>
          <w:color w:val="333333"/>
          <w:sz w:val="21"/>
          <w:szCs w:val="21"/>
          <w:shd w:val="clear" w:color="auto" w:fill="EEEEEE"/>
        </w:rPr>
        <w:t>• Dogs that misbehave may be removed from group play and given a time-out to maintain a safe environment.</w:t>
      </w:r>
      <w:r>
        <w:rPr>
          <w:rFonts w:ascii="Nunito Sans" w:hAnsi="Nunito Sans"/>
          <w:color w:val="333333"/>
          <w:sz w:val="21"/>
          <w:szCs w:val="21"/>
        </w:rPr>
        <w:br/>
      </w:r>
      <w:r>
        <w:rPr>
          <w:rFonts w:ascii="Nunito Sans" w:hAnsi="Nunito Sans"/>
          <w:color w:val="333333"/>
          <w:sz w:val="21"/>
          <w:szCs w:val="21"/>
          <w:shd w:val="clear" w:color="auto" w:fill="EEEEEE"/>
        </w:rPr>
        <w:t>• To manage excessive barking and maintain a safe group dynamic, tools such as squirt bottles, whistles, or bark collars may be used when deemed necessary.</w:t>
      </w:r>
      <w:r>
        <w:rPr>
          <w:rFonts w:ascii="Nunito Sans" w:hAnsi="Nunito Sans"/>
          <w:color w:val="333333"/>
          <w:sz w:val="21"/>
          <w:szCs w:val="21"/>
        </w:rPr>
        <w:br/>
      </w:r>
      <w:r>
        <w:rPr>
          <w:rFonts w:ascii="Nunito Sans" w:hAnsi="Nunito Sans"/>
          <w:color w:val="333333"/>
          <w:sz w:val="21"/>
          <w:szCs w:val="21"/>
          <w:shd w:val="clear" w:color="auto" w:fill="EEEEEE"/>
        </w:rPr>
        <w:t>• Owners acknowledge that dogs participate in supervised, off-leash group play for extended periods (approximately 14 hours daily), including access to indoor and outdoor play areas.</w:t>
      </w:r>
      <w:r>
        <w:rPr>
          <w:rFonts w:ascii="Nunito Sans" w:hAnsi="Nunito Sans"/>
          <w:color w:val="333333"/>
          <w:sz w:val="21"/>
          <w:szCs w:val="21"/>
        </w:rPr>
        <w:br/>
      </w:r>
      <w:r>
        <w:rPr>
          <w:rFonts w:ascii="Nunito Sans" w:hAnsi="Nunito Sans"/>
          <w:color w:val="333333"/>
          <w:sz w:val="21"/>
          <w:szCs w:val="21"/>
          <w:shd w:val="clear" w:color="auto" w:fill="EEEEEE"/>
        </w:rPr>
        <w:t>• Owners understand that dogs may run, play, swim, rest, and engage in natural behaviors that differ significantly from a home environment.</w:t>
      </w:r>
      <w:r>
        <w:rPr>
          <w:rFonts w:ascii="Nunito Sans" w:hAnsi="Nunito Sans"/>
          <w:color w:val="333333"/>
          <w:sz w:val="21"/>
          <w:szCs w:val="21"/>
        </w:rPr>
        <w:br/>
      </w:r>
      <w:r>
        <w:rPr>
          <w:rFonts w:ascii="Nunito Sans" w:hAnsi="Nunito Sans"/>
          <w:color w:val="333333"/>
          <w:sz w:val="21"/>
          <w:szCs w:val="21"/>
          <w:shd w:val="clear" w:color="auto" w:fill="EEEEEE"/>
        </w:rPr>
        <w:t>• Owners acknowledge that injuries such as scratches, punctures, sore paws, fatigue, or minor wounds may occur as a result of normal play.</w:t>
      </w:r>
      <w:r>
        <w:rPr>
          <w:rFonts w:ascii="Nunito Sans" w:hAnsi="Nunito Sans"/>
          <w:color w:val="333333"/>
          <w:sz w:val="21"/>
          <w:szCs w:val="21"/>
        </w:rPr>
        <w:br/>
      </w:r>
      <w:r>
        <w:rPr>
          <w:rFonts w:ascii="Nunito Sans" w:hAnsi="Nunito Sans"/>
          <w:color w:val="333333"/>
          <w:sz w:val="21"/>
          <w:szCs w:val="21"/>
          <w:shd w:val="clear" w:color="auto" w:fill="EEEEEE"/>
        </w:rPr>
        <w:t>• Owners understand that no amount of cleaning or vaccination protocols can fully eliminate the risk of communicable illnesses such as kennel cough or parasites.</w:t>
      </w:r>
      <w:r>
        <w:rPr>
          <w:rFonts w:ascii="Nunito Sans" w:hAnsi="Nunito Sans"/>
          <w:color w:val="333333"/>
          <w:sz w:val="21"/>
          <w:szCs w:val="21"/>
        </w:rPr>
        <w:br/>
      </w:r>
      <w:r>
        <w:rPr>
          <w:rFonts w:ascii="Nunito Sans" w:hAnsi="Nunito Sans"/>
          <w:color w:val="333333"/>
          <w:sz w:val="21"/>
          <w:szCs w:val="21"/>
          <w:shd w:val="clear" w:color="auto" w:fill="EEEEEE"/>
        </w:rPr>
        <w:t>• Dogs showing signs of illness during their stay will be isolated and must be picked up immediately.</w:t>
      </w:r>
      <w:r>
        <w:rPr>
          <w:rFonts w:ascii="Nunito Sans" w:hAnsi="Nunito Sans"/>
          <w:color w:val="333333"/>
          <w:sz w:val="21"/>
          <w:szCs w:val="21"/>
        </w:rPr>
        <w:br/>
      </w:r>
      <w:r>
        <w:rPr>
          <w:rFonts w:ascii="Nunito Sans" w:hAnsi="Nunito Sans"/>
          <w:color w:val="333333"/>
          <w:sz w:val="21"/>
          <w:szCs w:val="21"/>
        </w:rPr>
        <w:br/>
      </w:r>
      <w:r>
        <w:rPr>
          <w:rFonts w:ascii="Nunito Sans" w:hAnsi="Nunito Sans"/>
          <w:color w:val="333333"/>
          <w:sz w:val="21"/>
          <w:szCs w:val="21"/>
          <w:shd w:val="clear" w:color="auto" w:fill="EEEEEE"/>
        </w:rPr>
        <w:t>BOARDING POLICIES</w:t>
      </w:r>
      <w:r>
        <w:rPr>
          <w:rFonts w:ascii="Nunito Sans" w:hAnsi="Nunito Sans"/>
          <w:color w:val="333333"/>
          <w:sz w:val="21"/>
          <w:szCs w:val="21"/>
        </w:rPr>
        <w:br/>
      </w:r>
      <w:r>
        <w:rPr>
          <w:rFonts w:ascii="Nunito Sans" w:hAnsi="Nunito Sans"/>
          <w:color w:val="333333"/>
          <w:sz w:val="21"/>
          <w:szCs w:val="21"/>
          <w:shd w:val="clear" w:color="auto" w:fill="EEEEEE"/>
        </w:rPr>
        <w:t>• A raised bed is provided for each dog. Owners may bring personal items such as blankets, towels, or clothing with familiar scents to help their dog feel comfortable.</w:t>
      </w:r>
      <w:r>
        <w:rPr>
          <w:rFonts w:ascii="Nunito Sans" w:hAnsi="Nunito Sans"/>
          <w:color w:val="333333"/>
          <w:sz w:val="21"/>
          <w:szCs w:val="21"/>
        </w:rPr>
        <w:br/>
      </w:r>
      <w:r>
        <w:rPr>
          <w:rFonts w:ascii="Nunito Sans" w:hAnsi="Nunito Sans"/>
          <w:color w:val="333333"/>
          <w:sz w:val="21"/>
          <w:szCs w:val="21"/>
          <w:shd w:val="clear" w:color="auto" w:fill="EEEEEE"/>
        </w:rPr>
        <w:t>• Large pillow-style beds and full comforters are not permitted.</w:t>
      </w:r>
      <w:r>
        <w:rPr>
          <w:rFonts w:ascii="Nunito Sans" w:hAnsi="Nunito Sans"/>
          <w:color w:val="333333"/>
          <w:sz w:val="21"/>
          <w:szCs w:val="21"/>
        </w:rPr>
        <w:br/>
      </w:r>
      <w:r>
        <w:rPr>
          <w:rFonts w:ascii="Nunito Sans" w:hAnsi="Nunito Sans"/>
          <w:color w:val="333333"/>
          <w:sz w:val="21"/>
          <w:szCs w:val="21"/>
          <w:shd w:val="clear" w:color="auto" w:fill="EEEEEE"/>
        </w:rPr>
        <w:t>• Any toys, treats, or chew items brought in will be kept in the dog’s suite and are not supervised.</w:t>
      </w:r>
      <w:r>
        <w:rPr>
          <w:rFonts w:ascii="Nunito Sans" w:hAnsi="Nunito Sans"/>
          <w:color w:val="333333"/>
          <w:sz w:val="21"/>
          <w:szCs w:val="21"/>
        </w:rPr>
        <w:br/>
      </w:r>
      <w:r>
        <w:rPr>
          <w:rFonts w:ascii="Nunito Sans" w:hAnsi="Nunito Sans"/>
          <w:color w:val="333333"/>
          <w:sz w:val="21"/>
          <w:szCs w:val="21"/>
          <w:shd w:val="clear" w:color="auto" w:fill="EEEEEE"/>
        </w:rPr>
        <w:t>• While we make every effort to return personal items in good condition, Muddy Paws is not responsible for loss or damage.</w:t>
      </w:r>
      <w:r>
        <w:rPr>
          <w:rFonts w:ascii="Nunito Sans" w:hAnsi="Nunito Sans"/>
          <w:color w:val="333333"/>
          <w:sz w:val="21"/>
          <w:szCs w:val="21"/>
        </w:rPr>
        <w:br/>
      </w:r>
      <w:r>
        <w:rPr>
          <w:rFonts w:ascii="Nunito Sans" w:hAnsi="Nunito Sans"/>
          <w:color w:val="333333"/>
          <w:sz w:val="21"/>
          <w:szCs w:val="21"/>
          <w:shd w:val="clear" w:color="auto" w:fill="EEEEEE"/>
        </w:rPr>
        <w:t>• Please bring only the necessary amount of food for your dog’s stay. Large bags of food are not accepted. All food must be in a sealed container.</w:t>
      </w:r>
      <w:r>
        <w:rPr>
          <w:rFonts w:ascii="Nunito Sans" w:hAnsi="Nunito Sans"/>
          <w:color w:val="333333"/>
          <w:sz w:val="21"/>
          <w:szCs w:val="21"/>
        </w:rPr>
        <w:br/>
      </w:r>
      <w:r>
        <w:rPr>
          <w:rFonts w:ascii="Nunito Sans" w:hAnsi="Nunito Sans"/>
          <w:color w:val="333333"/>
          <w:sz w:val="21"/>
          <w:szCs w:val="21"/>
          <w:shd w:val="clear" w:color="auto" w:fill="EEEEEE"/>
        </w:rPr>
        <w:t>• All medications must be clearly labeled with detailed dosing instructions.</w:t>
      </w:r>
      <w:r>
        <w:rPr>
          <w:rFonts w:ascii="Nunito Sans" w:hAnsi="Nunito Sans"/>
          <w:color w:val="333333"/>
          <w:sz w:val="21"/>
          <w:szCs w:val="21"/>
        </w:rPr>
        <w:br/>
      </w:r>
      <w:r>
        <w:rPr>
          <w:rFonts w:ascii="Nunito Sans" w:hAnsi="Nunito Sans"/>
          <w:color w:val="333333"/>
          <w:sz w:val="21"/>
          <w:szCs w:val="21"/>
          <w:shd w:val="clear" w:color="auto" w:fill="EEEEEE"/>
        </w:rPr>
        <w:t>• If a dog poses a risk to itself (e.g., attempting to escape, chewing enclosures), a wire crate may be used for safety purposes.</w:t>
      </w:r>
      <w:r>
        <w:rPr>
          <w:rFonts w:ascii="Nunito Sans" w:hAnsi="Nunito Sans"/>
          <w:color w:val="333333"/>
          <w:sz w:val="21"/>
          <w:szCs w:val="21"/>
        </w:rPr>
        <w:br/>
      </w:r>
      <w:r>
        <w:rPr>
          <w:rFonts w:ascii="Nunito Sans" w:hAnsi="Nunito Sans"/>
          <w:color w:val="333333"/>
          <w:sz w:val="21"/>
          <w:szCs w:val="21"/>
          <w:shd w:val="clear" w:color="auto" w:fill="EEEEEE"/>
        </w:rPr>
        <w:t>• Drop-off and pick-up times are strictly enforced. No exceptions will be made.</w:t>
      </w:r>
      <w:r>
        <w:rPr>
          <w:rFonts w:ascii="Nunito Sans" w:hAnsi="Nunito Sans"/>
          <w:color w:val="333333"/>
          <w:sz w:val="21"/>
          <w:szCs w:val="21"/>
        </w:rPr>
        <w:br/>
      </w:r>
      <w:r>
        <w:rPr>
          <w:rFonts w:ascii="Nunito Sans" w:hAnsi="Nunito Sans"/>
          <w:color w:val="333333"/>
          <w:sz w:val="21"/>
          <w:szCs w:val="21"/>
          <w:shd w:val="clear" w:color="auto" w:fill="EEEEEE"/>
        </w:rPr>
        <w:t>Day of Drop-Off:</w:t>
      </w:r>
      <w:r>
        <w:rPr>
          <w:rFonts w:ascii="Nunito Sans" w:hAnsi="Nunito Sans"/>
          <w:color w:val="333333"/>
          <w:sz w:val="21"/>
          <w:szCs w:val="21"/>
        </w:rPr>
        <w:br/>
      </w:r>
      <w:r>
        <w:rPr>
          <w:rFonts w:ascii="Nunito Sans" w:hAnsi="Nunito Sans"/>
          <w:color w:val="333333"/>
          <w:sz w:val="21"/>
          <w:szCs w:val="21"/>
          <w:shd w:val="clear" w:color="auto" w:fill="EEEEEE"/>
        </w:rPr>
        <w:t>• Before 3:00 PM = Full daycare charge</w:t>
      </w:r>
      <w:r>
        <w:rPr>
          <w:rFonts w:ascii="Nunito Sans" w:hAnsi="Nunito Sans"/>
          <w:color w:val="333333"/>
          <w:sz w:val="21"/>
          <w:szCs w:val="21"/>
        </w:rPr>
        <w:br/>
      </w:r>
      <w:r>
        <w:rPr>
          <w:rFonts w:ascii="Nunito Sans" w:hAnsi="Nunito Sans"/>
          <w:color w:val="333333"/>
          <w:sz w:val="21"/>
          <w:szCs w:val="21"/>
          <w:shd w:val="clear" w:color="auto" w:fill="EEEEEE"/>
        </w:rPr>
        <w:t>• 3:00 PM – 5:00 PM = Half-day charge</w:t>
      </w:r>
      <w:r>
        <w:rPr>
          <w:rFonts w:ascii="Nunito Sans" w:hAnsi="Nunito Sans"/>
          <w:color w:val="333333"/>
          <w:sz w:val="21"/>
          <w:szCs w:val="21"/>
        </w:rPr>
        <w:br/>
      </w:r>
      <w:r>
        <w:rPr>
          <w:rFonts w:ascii="Nunito Sans" w:hAnsi="Nunito Sans"/>
          <w:color w:val="333333"/>
          <w:sz w:val="21"/>
          <w:szCs w:val="21"/>
          <w:shd w:val="clear" w:color="auto" w:fill="EEEEEE"/>
        </w:rPr>
        <w:t>• After 5:00 PM = No daycare charge</w:t>
      </w:r>
      <w:r>
        <w:rPr>
          <w:rFonts w:ascii="Nunito Sans" w:hAnsi="Nunito Sans"/>
          <w:color w:val="333333"/>
          <w:sz w:val="21"/>
          <w:szCs w:val="21"/>
        </w:rPr>
        <w:br/>
      </w:r>
      <w:r>
        <w:rPr>
          <w:rFonts w:ascii="Nunito Sans" w:hAnsi="Nunito Sans"/>
          <w:color w:val="333333"/>
          <w:sz w:val="21"/>
          <w:szCs w:val="21"/>
          <w:shd w:val="clear" w:color="auto" w:fill="EEEEEE"/>
        </w:rPr>
        <w:lastRenderedPageBreak/>
        <w:t>Day of Pick-Up:</w:t>
      </w:r>
      <w:r>
        <w:rPr>
          <w:rFonts w:ascii="Nunito Sans" w:hAnsi="Nunito Sans"/>
          <w:color w:val="333333"/>
          <w:sz w:val="21"/>
          <w:szCs w:val="21"/>
        </w:rPr>
        <w:br/>
      </w:r>
      <w:r>
        <w:rPr>
          <w:rFonts w:ascii="Nunito Sans" w:hAnsi="Nunito Sans"/>
          <w:color w:val="333333"/>
          <w:sz w:val="21"/>
          <w:szCs w:val="21"/>
          <w:shd w:val="clear" w:color="auto" w:fill="EEEEEE"/>
        </w:rPr>
        <w:t>• Before 9:00 AM = No daycare charge</w:t>
      </w:r>
      <w:r>
        <w:rPr>
          <w:rFonts w:ascii="Nunito Sans" w:hAnsi="Nunito Sans"/>
          <w:color w:val="333333"/>
          <w:sz w:val="21"/>
          <w:szCs w:val="21"/>
        </w:rPr>
        <w:br/>
      </w:r>
      <w:r>
        <w:rPr>
          <w:rFonts w:ascii="Nunito Sans" w:hAnsi="Nunito Sans"/>
          <w:color w:val="333333"/>
          <w:sz w:val="21"/>
          <w:szCs w:val="21"/>
          <w:shd w:val="clear" w:color="auto" w:fill="EEEEEE"/>
        </w:rPr>
        <w:t>• 9:00 AM – 11:00 AM = Half-day charge</w:t>
      </w:r>
      <w:r>
        <w:rPr>
          <w:rFonts w:ascii="Nunito Sans" w:hAnsi="Nunito Sans"/>
          <w:color w:val="333333"/>
          <w:sz w:val="21"/>
          <w:szCs w:val="21"/>
        </w:rPr>
        <w:br/>
      </w:r>
      <w:r>
        <w:rPr>
          <w:rFonts w:ascii="Nunito Sans" w:hAnsi="Nunito Sans"/>
          <w:color w:val="333333"/>
          <w:sz w:val="21"/>
          <w:szCs w:val="21"/>
          <w:shd w:val="clear" w:color="auto" w:fill="EEEEEE"/>
        </w:rPr>
        <w:t>• After 11:00 AM = Full daycare charge</w:t>
      </w:r>
      <w:r>
        <w:rPr>
          <w:rFonts w:ascii="Nunito Sans" w:hAnsi="Nunito Sans"/>
          <w:color w:val="333333"/>
          <w:sz w:val="21"/>
          <w:szCs w:val="21"/>
        </w:rPr>
        <w:br/>
      </w:r>
      <w:r>
        <w:rPr>
          <w:rFonts w:ascii="Nunito Sans" w:hAnsi="Nunito Sans"/>
          <w:color w:val="333333"/>
          <w:sz w:val="21"/>
          <w:szCs w:val="21"/>
          <w:shd w:val="clear" w:color="auto" w:fill="EEEEEE"/>
        </w:rPr>
        <w:t>• Reservations are required for boarding.</w:t>
      </w:r>
      <w:r>
        <w:rPr>
          <w:rFonts w:ascii="Nunito Sans" w:hAnsi="Nunito Sans"/>
          <w:color w:val="333333"/>
          <w:sz w:val="21"/>
          <w:szCs w:val="21"/>
        </w:rPr>
        <w:br/>
      </w:r>
      <w:r>
        <w:rPr>
          <w:rFonts w:ascii="Nunito Sans" w:hAnsi="Nunito Sans"/>
          <w:color w:val="333333"/>
          <w:sz w:val="21"/>
          <w:szCs w:val="21"/>
          <w:shd w:val="clear" w:color="auto" w:fill="EEEEEE"/>
        </w:rPr>
        <w:t>• Boarding cancellations require at least 72 hours’ notice.</w:t>
      </w:r>
      <w:r>
        <w:rPr>
          <w:rFonts w:ascii="Nunito Sans" w:hAnsi="Nunito Sans"/>
          <w:color w:val="333333"/>
          <w:sz w:val="21"/>
          <w:szCs w:val="21"/>
        </w:rPr>
        <w:br/>
      </w:r>
      <w:r>
        <w:rPr>
          <w:rFonts w:ascii="Nunito Sans" w:hAnsi="Nunito Sans"/>
          <w:color w:val="333333"/>
          <w:sz w:val="21"/>
          <w:szCs w:val="21"/>
        </w:rPr>
        <w:br/>
      </w:r>
      <w:r>
        <w:rPr>
          <w:rFonts w:ascii="Nunito Sans" w:hAnsi="Nunito Sans"/>
          <w:color w:val="333333"/>
          <w:sz w:val="21"/>
          <w:szCs w:val="21"/>
          <w:shd w:val="clear" w:color="auto" w:fill="EEEEEE"/>
        </w:rPr>
        <w:t>GROOMING POLICIES</w:t>
      </w:r>
      <w:r>
        <w:rPr>
          <w:rFonts w:ascii="Nunito Sans" w:hAnsi="Nunito Sans"/>
          <w:color w:val="333333"/>
          <w:sz w:val="21"/>
          <w:szCs w:val="21"/>
        </w:rPr>
        <w:br/>
      </w:r>
      <w:r>
        <w:rPr>
          <w:rFonts w:ascii="Nunito Sans" w:hAnsi="Nunito Sans"/>
          <w:color w:val="333333"/>
          <w:sz w:val="21"/>
          <w:szCs w:val="21"/>
          <w:shd w:val="clear" w:color="auto" w:fill="EEEEEE"/>
        </w:rPr>
        <w:t>• Appointments are required for all grooming services. Availability is not guaranteed without prior scheduling.</w:t>
      </w:r>
      <w:r>
        <w:rPr>
          <w:rFonts w:ascii="Nunito Sans" w:hAnsi="Nunito Sans"/>
          <w:color w:val="333333"/>
          <w:sz w:val="21"/>
          <w:szCs w:val="21"/>
        </w:rPr>
        <w:br/>
      </w:r>
      <w:r>
        <w:rPr>
          <w:rFonts w:ascii="Nunito Sans" w:hAnsi="Nunito Sans"/>
          <w:color w:val="333333"/>
          <w:sz w:val="21"/>
          <w:szCs w:val="21"/>
          <w:shd w:val="clear" w:color="auto" w:fill="EEEEEE"/>
        </w:rPr>
        <w:t>• Grooming cancellations require at least 48 hours’ notice.</w:t>
      </w:r>
      <w:r>
        <w:rPr>
          <w:rFonts w:ascii="Nunito Sans" w:hAnsi="Nunito Sans"/>
          <w:color w:val="333333"/>
          <w:sz w:val="21"/>
          <w:szCs w:val="21"/>
        </w:rPr>
        <w:br/>
      </w:r>
      <w:r>
        <w:rPr>
          <w:rFonts w:ascii="Nunito Sans" w:hAnsi="Nunito Sans"/>
          <w:color w:val="333333"/>
          <w:sz w:val="21"/>
          <w:szCs w:val="21"/>
          <w:shd w:val="clear" w:color="auto" w:fill="EEEEEE"/>
        </w:rPr>
        <w:t>• Pricing is estimated and may increase due to matting, coat condition, or behavior requiring additional time.</w:t>
      </w:r>
      <w:r>
        <w:rPr>
          <w:rFonts w:ascii="Nunito Sans" w:hAnsi="Nunito Sans"/>
          <w:color w:val="333333"/>
          <w:sz w:val="21"/>
          <w:szCs w:val="21"/>
        </w:rPr>
        <w:br/>
      </w:r>
      <w:r>
        <w:rPr>
          <w:rFonts w:ascii="Nunito Sans" w:hAnsi="Nunito Sans"/>
          <w:color w:val="333333"/>
          <w:sz w:val="21"/>
          <w:szCs w:val="21"/>
          <w:shd w:val="clear" w:color="auto" w:fill="EEEEEE"/>
        </w:rPr>
        <w:t>• For safety, muzzles or restraints may be used if a dog exhibits aggressive behavior during grooming.</w:t>
      </w:r>
      <w:r>
        <w:rPr>
          <w:rFonts w:ascii="Nunito Sans" w:hAnsi="Nunito Sans"/>
          <w:color w:val="333333"/>
          <w:sz w:val="21"/>
          <w:szCs w:val="21"/>
        </w:rPr>
        <w:br/>
      </w:r>
      <w:r>
        <w:rPr>
          <w:rFonts w:ascii="Nunito Sans" w:hAnsi="Nunito Sans"/>
          <w:color w:val="333333"/>
          <w:sz w:val="21"/>
          <w:szCs w:val="21"/>
          <w:shd w:val="clear" w:color="auto" w:fill="EEEEEE"/>
        </w:rPr>
        <w:t>• Grooming services (except nail trims) are only available to dogs attending daycare or boarding.</w:t>
      </w:r>
      <w:r>
        <w:rPr>
          <w:rFonts w:ascii="Nunito Sans" w:hAnsi="Nunito Sans"/>
          <w:color w:val="333333"/>
          <w:sz w:val="21"/>
          <w:szCs w:val="21"/>
        </w:rPr>
        <w:br/>
      </w:r>
      <w:r>
        <w:rPr>
          <w:rFonts w:ascii="Nunito Sans" w:hAnsi="Nunito Sans"/>
          <w:color w:val="333333"/>
          <w:sz w:val="21"/>
          <w:szCs w:val="21"/>
          <w:shd w:val="clear" w:color="auto" w:fill="EEEEEE"/>
        </w:rPr>
        <w:t>• If a dog’s nails are deemed unsafe in length, they may be trimmed at the owner’s expense.</w:t>
      </w:r>
      <w:r>
        <w:rPr>
          <w:rFonts w:ascii="Nunito Sans" w:hAnsi="Nunito Sans"/>
          <w:color w:val="333333"/>
          <w:sz w:val="21"/>
          <w:szCs w:val="21"/>
        </w:rPr>
        <w:br/>
      </w:r>
      <w:r>
        <w:rPr>
          <w:rFonts w:ascii="Nunito Sans" w:hAnsi="Nunito Sans"/>
          <w:color w:val="333333"/>
          <w:sz w:val="21"/>
          <w:szCs w:val="21"/>
          <w:shd w:val="clear" w:color="auto" w:fill="EEEEEE"/>
        </w:rPr>
        <w:t>• Owners must provide accurate pick-up timing to ensure grooming services can be completed.</w:t>
      </w:r>
      <w:r>
        <w:rPr>
          <w:rFonts w:ascii="Nunito Sans" w:hAnsi="Nunito Sans"/>
          <w:color w:val="333333"/>
          <w:sz w:val="21"/>
          <w:szCs w:val="21"/>
        </w:rPr>
        <w:br/>
      </w:r>
      <w:r>
        <w:rPr>
          <w:rFonts w:ascii="Nunito Sans" w:hAnsi="Nunito Sans"/>
          <w:color w:val="333333"/>
          <w:sz w:val="21"/>
          <w:szCs w:val="21"/>
          <w:shd w:val="clear" w:color="auto" w:fill="EEEEEE"/>
        </w:rPr>
        <w:t>• Quick bath services are not guaranteed to be fully dried by pick-up time.</w:t>
      </w:r>
      <w:r>
        <w:rPr>
          <w:rFonts w:ascii="Nunito Sans" w:hAnsi="Nunito Sans"/>
          <w:color w:val="333333"/>
          <w:sz w:val="21"/>
          <w:szCs w:val="21"/>
        </w:rPr>
        <w:br/>
      </w:r>
      <w:r>
        <w:rPr>
          <w:rFonts w:ascii="Nunito Sans" w:hAnsi="Nunito Sans"/>
          <w:color w:val="333333"/>
          <w:sz w:val="21"/>
          <w:szCs w:val="21"/>
          <w:shd w:val="clear" w:color="auto" w:fill="EEEEEE"/>
        </w:rPr>
        <w:t>• Dogs may become dirty during play. While we make reasonable efforts to clean them, cleanliness at pickup is not guaranteed.</w:t>
      </w:r>
      <w:r>
        <w:rPr>
          <w:rFonts w:ascii="Nunito Sans" w:hAnsi="Nunito Sans"/>
          <w:color w:val="333333"/>
          <w:sz w:val="21"/>
          <w:szCs w:val="21"/>
        </w:rPr>
        <w:br/>
      </w:r>
      <w:r>
        <w:rPr>
          <w:rFonts w:ascii="Nunito Sans" w:hAnsi="Nunito Sans"/>
          <w:color w:val="333333"/>
          <w:sz w:val="21"/>
          <w:szCs w:val="21"/>
        </w:rPr>
        <w:br/>
      </w:r>
      <w:r>
        <w:rPr>
          <w:rFonts w:ascii="Nunito Sans" w:hAnsi="Nunito Sans"/>
          <w:color w:val="333333"/>
          <w:sz w:val="21"/>
          <w:szCs w:val="21"/>
          <w:shd w:val="clear" w:color="auto" w:fill="EEEEEE"/>
        </w:rPr>
        <w:t>HOURS OF OPERATION</w:t>
      </w:r>
      <w:r>
        <w:rPr>
          <w:rFonts w:ascii="Nunito Sans" w:hAnsi="Nunito Sans"/>
          <w:color w:val="333333"/>
          <w:sz w:val="21"/>
          <w:szCs w:val="21"/>
        </w:rPr>
        <w:br/>
      </w:r>
      <w:r>
        <w:rPr>
          <w:rFonts w:ascii="Nunito Sans" w:hAnsi="Nunito Sans"/>
          <w:color w:val="333333"/>
          <w:sz w:val="21"/>
          <w:szCs w:val="21"/>
          <w:shd w:val="clear" w:color="auto" w:fill="EEEEEE"/>
        </w:rPr>
        <w:t>• Monday – Friday: 6:00 AM – 7:00 PM</w:t>
      </w:r>
      <w:r>
        <w:rPr>
          <w:rFonts w:ascii="Nunito Sans" w:hAnsi="Nunito Sans"/>
          <w:color w:val="333333"/>
          <w:sz w:val="21"/>
          <w:szCs w:val="21"/>
        </w:rPr>
        <w:br/>
      </w:r>
      <w:r>
        <w:rPr>
          <w:rFonts w:ascii="Nunito Sans" w:hAnsi="Nunito Sans"/>
          <w:color w:val="333333"/>
          <w:sz w:val="21"/>
          <w:szCs w:val="21"/>
          <w:shd w:val="clear" w:color="auto" w:fill="EEEEEE"/>
        </w:rPr>
        <w:t>• Saturday: 7:00 AM – 6:00 PM</w:t>
      </w:r>
      <w:r>
        <w:rPr>
          <w:rFonts w:ascii="Nunito Sans" w:hAnsi="Nunito Sans"/>
          <w:color w:val="333333"/>
          <w:sz w:val="21"/>
          <w:szCs w:val="21"/>
        </w:rPr>
        <w:br/>
      </w:r>
      <w:r>
        <w:rPr>
          <w:rFonts w:ascii="Nunito Sans" w:hAnsi="Nunito Sans"/>
          <w:color w:val="333333"/>
          <w:sz w:val="21"/>
          <w:szCs w:val="21"/>
          <w:shd w:val="clear" w:color="auto" w:fill="EEEEEE"/>
        </w:rPr>
        <w:t>• Sunday (boarding only): 7:00 AM – 9:00 AM and 5:00 PM – 7:00 PM</w:t>
      </w:r>
      <w:r>
        <w:rPr>
          <w:rFonts w:ascii="Nunito Sans" w:hAnsi="Nunito Sans"/>
          <w:color w:val="333333"/>
          <w:sz w:val="21"/>
          <w:szCs w:val="21"/>
        </w:rPr>
        <w:br/>
      </w:r>
      <w:r>
        <w:rPr>
          <w:rFonts w:ascii="Nunito Sans" w:hAnsi="Nunito Sans"/>
          <w:color w:val="333333"/>
          <w:sz w:val="21"/>
          <w:szCs w:val="21"/>
          <w:shd w:val="clear" w:color="auto" w:fill="EEEEEE"/>
        </w:rPr>
        <w:t>(No daycare on Sundays)</w:t>
      </w:r>
      <w:r>
        <w:rPr>
          <w:rFonts w:ascii="Nunito Sans" w:hAnsi="Nunito Sans"/>
          <w:color w:val="333333"/>
          <w:sz w:val="21"/>
          <w:szCs w:val="21"/>
        </w:rPr>
        <w:br/>
      </w:r>
      <w:r>
        <w:rPr>
          <w:rFonts w:ascii="Nunito Sans" w:hAnsi="Nunito Sans"/>
          <w:color w:val="333333"/>
          <w:sz w:val="21"/>
          <w:szCs w:val="21"/>
          <w:shd w:val="clear" w:color="auto" w:fill="EEEEEE"/>
        </w:rPr>
        <w:t>• Drop-offs and pick-ups may occur anytime during open hours.</w:t>
      </w:r>
      <w:r>
        <w:rPr>
          <w:rFonts w:ascii="Nunito Sans" w:hAnsi="Nunito Sans"/>
          <w:color w:val="333333"/>
          <w:sz w:val="21"/>
          <w:szCs w:val="21"/>
        </w:rPr>
        <w:br/>
      </w:r>
      <w:r>
        <w:rPr>
          <w:rFonts w:ascii="Nunito Sans" w:hAnsi="Nunito Sans"/>
          <w:color w:val="333333"/>
          <w:sz w:val="21"/>
          <w:szCs w:val="21"/>
          <w:shd w:val="clear" w:color="auto" w:fill="EEEEEE"/>
        </w:rPr>
        <w:t>• Late pick-ups will incur additional charges.</w:t>
      </w:r>
      <w:r>
        <w:rPr>
          <w:rFonts w:ascii="Nunito Sans" w:hAnsi="Nunito Sans"/>
          <w:color w:val="333333"/>
          <w:sz w:val="21"/>
          <w:szCs w:val="21"/>
        </w:rPr>
        <w:br/>
      </w:r>
      <w:r>
        <w:rPr>
          <w:rFonts w:ascii="Nunito Sans" w:hAnsi="Nunito Sans"/>
          <w:color w:val="333333"/>
          <w:sz w:val="21"/>
          <w:szCs w:val="21"/>
          <w:shd w:val="clear" w:color="auto" w:fill="EEEEEE"/>
        </w:rPr>
        <w:t>• Dogs not picked up within 15 minutes of closing will be boarded overnight and must be picked up the following day.</w:t>
      </w:r>
      <w:r>
        <w:rPr>
          <w:rFonts w:ascii="Nunito Sans" w:hAnsi="Nunito Sans"/>
          <w:color w:val="333333"/>
          <w:sz w:val="21"/>
          <w:szCs w:val="21"/>
        </w:rPr>
        <w:br/>
      </w:r>
      <w:r>
        <w:rPr>
          <w:rFonts w:ascii="Nunito Sans" w:hAnsi="Nunito Sans"/>
          <w:color w:val="333333"/>
          <w:sz w:val="21"/>
          <w:szCs w:val="21"/>
        </w:rPr>
        <w:br/>
      </w:r>
      <w:r>
        <w:rPr>
          <w:rFonts w:ascii="Nunito Sans" w:hAnsi="Nunito Sans"/>
          <w:color w:val="333333"/>
          <w:sz w:val="21"/>
          <w:szCs w:val="21"/>
          <w:shd w:val="clear" w:color="auto" w:fill="EEEEEE"/>
        </w:rPr>
        <w:t>HOLIDAY HOURS</w:t>
      </w:r>
      <w:r>
        <w:rPr>
          <w:rFonts w:ascii="Nunito Sans" w:hAnsi="Nunito Sans"/>
          <w:color w:val="333333"/>
          <w:sz w:val="21"/>
          <w:szCs w:val="21"/>
        </w:rPr>
        <w:br/>
      </w:r>
      <w:r>
        <w:rPr>
          <w:rFonts w:ascii="Nunito Sans" w:hAnsi="Nunito Sans"/>
          <w:color w:val="333333"/>
          <w:sz w:val="21"/>
          <w:szCs w:val="21"/>
          <w:shd w:val="clear" w:color="auto" w:fill="EEEEEE"/>
        </w:rPr>
        <w:t>• Closed for all drop-offs and pick-ups:</w:t>
      </w:r>
      <w:r>
        <w:rPr>
          <w:rFonts w:ascii="Nunito Sans" w:hAnsi="Nunito Sans"/>
          <w:color w:val="333333"/>
          <w:sz w:val="21"/>
          <w:szCs w:val="21"/>
        </w:rPr>
        <w:br/>
      </w:r>
      <w:r>
        <w:rPr>
          <w:rFonts w:ascii="Nunito Sans" w:hAnsi="Nunito Sans"/>
          <w:color w:val="333333"/>
          <w:sz w:val="21"/>
          <w:szCs w:val="21"/>
          <w:shd w:val="clear" w:color="auto" w:fill="EEEEEE"/>
        </w:rPr>
        <w:t>New Year’s Day, Independence Day, Thanksgiving Day, Christmas Day</w:t>
      </w:r>
      <w:r>
        <w:rPr>
          <w:rFonts w:ascii="Nunito Sans" w:hAnsi="Nunito Sans"/>
          <w:color w:val="333333"/>
          <w:sz w:val="21"/>
          <w:szCs w:val="21"/>
        </w:rPr>
        <w:br/>
      </w:r>
      <w:r>
        <w:rPr>
          <w:rFonts w:ascii="Nunito Sans" w:hAnsi="Nunito Sans"/>
          <w:color w:val="333333"/>
          <w:sz w:val="21"/>
          <w:szCs w:val="21"/>
          <w:shd w:val="clear" w:color="auto" w:fill="EEEEEE"/>
        </w:rPr>
        <w:t>• Limited hours (7:00 AM – 9:00 AM and 5:00 PM – 7:00 PM, no daycare):</w:t>
      </w:r>
      <w:r>
        <w:rPr>
          <w:rFonts w:ascii="Nunito Sans" w:hAnsi="Nunito Sans"/>
          <w:color w:val="333333"/>
          <w:sz w:val="21"/>
          <w:szCs w:val="21"/>
        </w:rPr>
        <w:br/>
      </w:r>
      <w:r>
        <w:rPr>
          <w:rFonts w:ascii="Nunito Sans" w:hAnsi="Nunito Sans"/>
          <w:color w:val="333333"/>
          <w:sz w:val="21"/>
          <w:szCs w:val="21"/>
          <w:shd w:val="clear" w:color="auto" w:fill="EEEEEE"/>
        </w:rPr>
        <w:t>Memorial Day and Labor Day</w:t>
      </w:r>
      <w:r>
        <w:rPr>
          <w:rFonts w:ascii="Nunito Sans" w:hAnsi="Nunito Sans"/>
          <w:color w:val="333333"/>
          <w:sz w:val="21"/>
          <w:szCs w:val="21"/>
        </w:rPr>
        <w:br/>
      </w:r>
      <w:r>
        <w:rPr>
          <w:rFonts w:ascii="Nunito Sans" w:hAnsi="Nunito Sans"/>
          <w:color w:val="333333"/>
          <w:sz w:val="21"/>
          <w:szCs w:val="21"/>
          <w:shd w:val="clear" w:color="auto" w:fill="EEEEEE"/>
        </w:rPr>
        <w:t>• Close at 12:00 PM (no daycare):</w:t>
      </w:r>
      <w:r>
        <w:rPr>
          <w:rFonts w:ascii="Nunito Sans" w:hAnsi="Nunito Sans"/>
          <w:color w:val="333333"/>
          <w:sz w:val="21"/>
          <w:szCs w:val="21"/>
        </w:rPr>
        <w:br/>
      </w:r>
      <w:r>
        <w:rPr>
          <w:rFonts w:ascii="Nunito Sans" w:hAnsi="Nunito Sans"/>
          <w:color w:val="333333"/>
          <w:sz w:val="21"/>
          <w:szCs w:val="21"/>
          <w:shd w:val="clear" w:color="auto" w:fill="EEEEEE"/>
        </w:rPr>
        <w:t>Christmas Eve and New Year’s Eve</w:t>
      </w:r>
    </w:p>
    <w:sectPr w:rsidR="00737247" w:rsidSect="00737247">
      <w:pgSz w:w="12240" w:h="15840"/>
      <w:pgMar w:top="1440" w:right="1440" w:bottom="1440" w:left="1440" w:header="720" w:footer="720" w:gutter="0"/>
      <w:pgBorders w:offsetFrom="page">
        <w:top w:val="single" w:sz="24" w:space="24" w:color="auto"/>
        <w:left w:val="single" w:sz="24" w:space="24" w:color="auto"/>
        <w:bottom w:val="single" w:sz="24" w:space="24" w:color="auto"/>
        <w:right w:val="single"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unito Sans">
    <w:charset w:val="00"/>
    <w:family w:val="auto"/>
    <w:pitch w:val="variable"/>
    <w:sig w:usb0="A00002FF" w:usb1="5000204B"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247"/>
    <w:rsid w:val="00737247"/>
    <w:rsid w:val="00827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39D59"/>
  <w15:chartTrackingRefBased/>
  <w15:docId w15:val="{D8CF43C0-BE3B-46DC-BFBF-4D1C90327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72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72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72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72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72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72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72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72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72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72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72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72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72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72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72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72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72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7247"/>
    <w:rPr>
      <w:rFonts w:eastAsiaTheme="majorEastAsia" w:cstheme="majorBidi"/>
      <w:color w:val="272727" w:themeColor="text1" w:themeTint="D8"/>
    </w:rPr>
  </w:style>
  <w:style w:type="paragraph" w:styleId="Title">
    <w:name w:val="Title"/>
    <w:basedOn w:val="Normal"/>
    <w:next w:val="Normal"/>
    <w:link w:val="TitleChar"/>
    <w:uiPriority w:val="10"/>
    <w:qFormat/>
    <w:rsid w:val="007372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72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72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72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7247"/>
    <w:pPr>
      <w:spacing w:before="160"/>
      <w:jc w:val="center"/>
    </w:pPr>
    <w:rPr>
      <w:i/>
      <w:iCs/>
      <w:color w:val="404040" w:themeColor="text1" w:themeTint="BF"/>
    </w:rPr>
  </w:style>
  <w:style w:type="character" w:customStyle="1" w:styleId="QuoteChar">
    <w:name w:val="Quote Char"/>
    <w:basedOn w:val="DefaultParagraphFont"/>
    <w:link w:val="Quote"/>
    <w:uiPriority w:val="29"/>
    <w:rsid w:val="00737247"/>
    <w:rPr>
      <w:i/>
      <w:iCs/>
      <w:color w:val="404040" w:themeColor="text1" w:themeTint="BF"/>
    </w:rPr>
  </w:style>
  <w:style w:type="paragraph" w:styleId="ListParagraph">
    <w:name w:val="List Paragraph"/>
    <w:basedOn w:val="Normal"/>
    <w:uiPriority w:val="34"/>
    <w:qFormat/>
    <w:rsid w:val="00737247"/>
    <w:pPr>
      <w:ind w:left="720"/>
      <w:contextualSpacing/>
    </w:pPr>
  </w:style>
  <w:style w:type="character" w:styleId="IntenseEmphasis">
    <w:name w:val="Intense Emphasis"/>
    <w:basedOn w:val="DefaultParagraphFont"/>
    <w:uiPriority w:val="21"/>
    <w:qFormat/>
    <w:rsid w:val="00737247"/>
    <w:rPr>
      <w:i/>
      <w:iCs/>
      <w:color w:val="0F4761" w:themeColor="accent1" w:themeShade="BF"/>
    </w:rPr>
  </w:style>
  <w:style w:type="paragraph" w:styleId="IntenseQuote">
    <w:name w:val="Intense Quote"/>
    <w:basedOn w:val="Normal"/>
    <w:next w:val="Normal"/>
    <w:link w:val="IntenseQuoteChar"/>
    <w:uiPriority w:val="30"/>
    <w:qFormat/>
    <w:rsid w:val="007372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7247"/>
    <w:rPr>
      <w:i/>
      <w:iCs/>
      <w:color w:val="0F4761" w:themeColor="accent1" w:themeShade="BF"/>
    </w:rPr>
  </w:style>
  <w:style w:type="character" w:styleId="IntenseReference">
    <w:name w:val="Intense Reference"/>
    <w:basedOn w:val="DefaultParagraphFont"/>
    <w:uiPriority w:val="32"/>
    <w:qFormat/>
    <w:rsid w:val="0073724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1537</Words>
  <Characters>7890</Characters>
  <Application>Microsoft Office Word</Application>
  <DocSecurity>0</DocSecurity>
  <Lines>146</Lines>
  <Paragraphs>2</Paragraphs>
  <ScaleCrop>false</ScaleCrop>
  <Company/>
  <LinksUpToDate>false</LinksUpToDate>
  <CharactersWithSpaces>9425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mosley</dc:creator>
  <cp:keywords/>
  <dc:description/>
  <cp:lastModifiedBy>caitlin mosley</cp:lastModifiedBy>
  <cp:revision>2</cp:revision>
  <dcterms:created xsi:type="dcterms:W3CDTF">2026-08-20T02:23:00Z</dcterms:created>
  <dcterms:modified xsi:type="dcterms:W3CDTF">2026-08-20T02:23:00Z</dcterms:modified>
</cp:coreProperties>
</file>